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2070" w:right="20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8"/>
          <w:sz w:val="22"/>
        </w:rPr>
        <w:t>Y</w:t>
      </w:r>
    </w:p>
    <w:p>
      <w:pPr>
        <w:pStyle w:val="BodyText"/>
        <w:spacing w:before="13"/>
        <w:ind w:left="0"/>
        <w:jc w:val="left"/>
        <w:rPr>
          <w:rFonts w:ascii="Palatino Linotype"/>
          <w:b/>
        </w:rPr>
      </w:pPr>
    </w:p>
    <w:p>
      <w:pPr>
        <w:pStyle w:val="BodyText"/>
        <w:spacing w:line="310" w:lineRule="exact"/>
        <w:jc w:val="left"/>
      </w:pPr>
      <w:r>
        <w:rPr/>
        <w:t>Baáy giôø, Toân giaû A-nan baïch Phaät:</w:t>
      </w:r>
    </w:p>
    <w:p>
      <w:pPr>
        <w:pStyle w:val="BodyText"/>
        <w:spacing w:line="232" w:lineRule="auto" w:before="4"/>
        <w:ind w:left="116" w:firstLine="566"/>
        <w:jc w:val="left"/>
      </w:pPr>
      <w:r>
        <w:rPr/>
        <w:t>–Neáu coù ngöôøi nghe kinh naøy maø chaúng tin töôûng öa thích, laïi cheâ bai huûy baùng thì maéc toäi nhö theá naøo?</w:t>
      </w:r>
    </w:p>
    <w:p>
      <w:pPr>
        <w:pStyle w:val="BodyText"/>
        <w:spacing w:line="305" w:lineRule="exact"/>
        <w:jc w:val="left"/>
      </w:pPr>
      <w:r>
        <w:rPr/>
        <w:t>Phaät baûo A-nan:</w:t>
      </w:r>
    </w:p>
    <w:p>
      <w:pPr>
        <w:pStyle w:val="BodyText"/>
        <w:spacing w:line="235" w:lineRule="auto" w:before="1"/>
        <w:ind w:right="4227"/>
        <w:jc w:val="left"/>
      </w:pPr>
      <w:r>
        <w:rPr/>
        <w:t>–OÂng haõy yeân laëng, ñöøng neân hoûi nhö vaäy. A-nan baïch Phaät:</w:t>
      </w:r>
    </w:p>
    <w:p>
      <w:pPr>
        <w:pStyle w:val="BodyText"/>
        <w:spacing w:line="235" w:lineRule="auto"/>
        <w:ind w:left="116" w:right="347" w:firstLine="566"/>
        <w:jc w:val="left"/>
      </w:pPr>
      <w:r>
        <w:rPr/>
        <w:t>–Cuùi xin Theá Toân noùi roõ vieäc aáy. Neáu ngöôøi chaúng tin nghe toäi phæ baùng thì ñöôïc    töï hoái caûi</w:t>
      </w:r>
      <w:r>
        <w:rPr>
          <w:spacing w:val="12"/>
        </w:rPr>
        <w:t> </w:t>
      </w:r>
      <w:r>
        <w:rPr/>
        <w:t>khoâng?</w:t>
      </w:r>
    </w:p>
    <w:p>
      <w:pPr>
        <w:pStyle w:val="BodyText"/>
        <w:spacing w:line="302" w:lineRule="exact"/>
        <w:jc w:val="left"/>
      </w:pPr>
      <w:r>
        <w:rPr/>
        <w:t>Phaät noùi:</w:t>
      </w:r>
    </w:p>
    <w:p>
      <w:pPr>
        <w:pStyle w:val="BodyText"/>
        <w:spacing w:line="232" w:lineRule="auto" w:before="2"/>
        <w:ind w:left="116" w:right="347" w:firstLine="566"/>
        <w:jc w:val="left"/>
      </w:pPr>
      <w:r>
        <w:rPr/>
        <w:t>–Ngöôøi phaïm naêm toäi nghòch, coøn theâm vieäc gieát haïi maïng ngöôøi trong tam thieân  ñaïi thieân theá giôùi, thì toäi aáy theá</w:t>
      </w:r>
      <w:r>
        <w:rPr>
          <w:spacing w:val="32"/>
        </w:rPr>
        <w:t> </w:t>
      </w:r>
      <w:r>
        <w:rPr/>
        <w:t>naøo?</w:t>
      </w:r>
    </w:p>
    <w:p>
      <w:pPr>
        <w:pStyle w:val="BodyText"/>
        <w:spacing w:line="305" w:lineRule="exact"/>
        <w:jc w:val="left"/>
      </w:pPr>
      <w:r>
        <w:rPr/>
        <w:t>A-nan thöa:</w:t>
      </w:r>
    </w:p>
    <w:p>
      <w:pPr>
        <w:pStyle w:val="BodyText"/>
        <w:spacing w:line="235" w:lineRule="auto"/>
        <w:ind w:right="1768"/>
        <w:jc w:val="left"/>
      </w:pPr>
      <w:r>
        <w:rPr/>
        <w:t>–Raát naëng, baïch Ñaáng Trôøi Trong Trôøi! Toäi aùc aáy thaät voâ löôïng! Ñöùc Phaät daïy:</w:t>
      </w:r>
    </w:p>
    <w:p>
      <w:pPr>
        <w:pStyle w:val="BodyText"/>
        <w:spacing w:line="235" w:lineRule="auto"/>
        <w:ind w:left="116" w:right="116" w:firstLine="566"/>
      </w:pPr>
      <w:r>
        <w:rPr/>
        <w:t>–Ngöôøi phæ baùng phaùp, toäi aùc cuõng baèng nhö theá, neáu coù keû phaù hoaïi huûy dieät caùc ngoâi chuøa, thaùp cuûa Phaät nhieàu nhö soá caùt soâng Haèng thì sau khi Phaät nhaäp Neâ-hoaøn laïi thieâu ñoát chuøa chieàn, thì toäi ñoù coù naëng khoâng?</w:t>
      </w:r>
    </w:p>
    <w:p>
      <w:pPr>
        <w:pStyle w:val="BodyText"/>
        <w:spacing w:line="301" w:lineRule="exact"/>
      </w:pPr>
      <w:r>
        <w:rPr/>
        <w:t>A-nan thöa:</w:t>
      </w:r>
    </w:p>
    <w:p>
      <w:pPr>
        <w:pStyle w:val="BodyText"/>
        <w:spacing w:line="235" w:lineRule="auto"/>
        <w:ind w:right="468"/>
      </w:pPr>
      <w:r>
        <w:rPr/>
        <w:t>–Raát naëng, baïch Ñaáng Trôøi Trong Trôøi! Haïng ngöôøi aáy thaät chaúng neân nghó tôùi! Ñöùc Phaät daïy:</w:t>
      </w:r>
    </w:p>
    <w:p>
      <w:pPr>
        <w:pStyle w:val="BodyText"/>
        <w:spacing w:line="235" w:lineRule="auto"/>
        <w:ind w:left="116" w:right="116" w:firstLine="566"/>
      </w:pPr>
      <w:r>
        <w:rPr/>
        <w:t>–Naøy A-nan! Ta seõ vì haïng ngöôøi aáy maø noùi roõ veà toäi loãi nhö theá. Neáu laïi coù ngöôøi phaù huûy taän dieät Phaät phaùp caû trong thôøi quaù khöù, ñöông lai, hieän taïi thì toäi aùc aáy theá   naøo?</w:t>
      </w:r>
    </w:p>
    <w:p>
      <w:pPr>
        <w:pStyle w:val="BodyText"/>
        <w:spacing w:line="297" w:lineRule="exact"/>
      </w:pPr>
      <w:r>
        <w:rPr/>
        <w:t>A-nan thöa:</w:t>
      </w:r>
    </w:p>
    <w:p>
      <w:pPr>
        <w:pStyle w:val="BodyText"/>
        <w:spacing w:line="235" w:lineRule="auto"/>
        <w:ind w:right="4428"/>
      </w:pPr>
      <w:r>
        <w:rPr/>
        <w:t>–Toäi aùc aáy raát saâu xa, khoâng theå tính keå! Phaät daïy:</w:t>
      </w:r>
    </w:p>
    <w:p>
      <w:pPr>
        <w:pStyle w:val="BodyText"/>
        <w:spacing w:line="235" w:lineRule="auto"/>
        <w:ind w:left="116" w:right="116" w:firstLine="566"/>
      </w:pPr>
      <w:r>
        <w:rPr/>
        <w:t>–Keû baøi baùng kinh naøy toäi aùc cuõng nhö theá, neáu ngaên caám ngöôøi khaùc khieán hoï khoâng ñöôïc hoïc kinh thì toäi aáy nhö theá naøo?</w:t>
      </w:r>
    </w:p>
    <w:p>
      <w:pPr>
        <w:pStyle w:val="BodyText"/>
        <w:spacing w:line="302" w:lineRule="exact"/>
      </w:pPr>
      <w:r>
        <w:rPr/>
        <w:t>Ñöùc Phaät noùi tieáp:</w:t>
      </w:r>
    </w:p>
    <w:p>
      <w:pPr>
        <w:pStyle w:val="BodyText"/>
        <w:spacing w:line="235" w:lineRule="auto"/>
        <w:ind w:left="116" w:right="115" w:firstLine="566"/>
      </w:pPr>
      <w:r>
        <w:rPr/>
        <w:t>–Giaû söû chuùng sinh trong tam thieân ñaïi thieân theá giôùi ñeàu tu taäp theo möôøi ñieàu  laønh, laïi phaùt taâm caàu ñaïo Voâ thöôïng chaùnh chaân, neáu coù keû moùc maét heát taát caû nhöõng ngöôøi kia thì toäi aùc ñoù theá</w:t>
      </w:r>
      <w:r>
        <w:rPr>
          <w:spacing w:val="26"/>
        </w:rPr>
        <w:t> </w:t>
      </w:r>
      <w:r>
        <w:rPr/>
        <w:t>naøo?</w:t>
      </w:r>
    </w:p>
    <w:p>
      <w:pPr>
        <w:pStyle w:val="BodyText"/>
        <w:spacing w:line="300" w:lineRule="exact"/>
      </w:pPr>
      <w:r>
        <w:rPr/>
        <w:t>A-nan thöa:</w:t>
      </w:r>
    </w:p>
    <w:p>
      <w:pPr>
        <w:pStyle w:val="BodyText"/>
        <w:spacing w:line="232" w:lineRule="auto" w:before="4"/>
        <w:ind w:left="116" w:right="115" w:firstLine="566"/>
      </w:pPr>
      <w:r>
        <w:rPr/>
        <w:t>–Baïch Ñaáng Trôøi Trong Trôøi! Toäi aáy raát naëng, keû aáy trong voâ soá kieáp thöôøng phaûi chòu muø loøa, laïi phaûi chòu naïn bò löûa thieâu ñoát trong ñòa nguïc.</w:t>
      </w:r>
    </w:p>
    <w:p>
      <w:pPr>
        <w:pStyle w:val="BodyText"/>
        <w:spacing w:line="305" w:lineRule="exact"/>
      </w:pPr>
      <w:r>
        <w:rPr/>
        <w:t>Phaät baûo A-nan:</w:t>
      </w:r>
    </w:p>
    <w:p>
      <w:pPr>
        <w:pStyle w:val="BodyText"/>
        <w:spacing w:line="235" w:lineRule="auto" w:before="1"/>
        <w:ind w:left="116" w:right="116" w:firstLine="566"/>
      </w:pPr>
      <w:r>
        <w:rPr/>
        <w:t>–Vì theá maø ta aân caàn daën doø oâng, giaû söû coù ngöôøi phæ baùng, ngaên caám moät ngöôøi khaùc khieán ngöôøi ñoù khoâng ñöôïc thöïc haønh theo kinh phaùp thì toäi aáy coøn naëng hôn    tröôøng hôïp</w:t>
      </w:r>
      <w:r>
        <w:rPr>
          <w:spacing w:val="6"/>
        </w:rPr>
        <w:t> </w:t>
      </w:r>
      <w:r>
        <w:rPr/>
        <w:t>kia!</w:t>
      </w:r>
    </w:p>
    <w:p>
      <w:pPr>
        <w:pStyle w:val="BodyText"/>
        <w:spacing w:line="301" w:lineRule="exact"/>
      </w:pPr>
      <w:r>
        <w:rPr/>
        <w:t>A-nan laïi hoûi</w:t>
      </w:r>
      <w:r>
        <w:rPr>
          <w:spacing w:val="33"/>
        </w:rPr>
        <w:t> </w:t>
      </w:r>
      <w:r>
        <w:rPr/>
        <w:t>Phaät:</w:t>
      </w:r>
    </w:p>
    <w:p>
      <w:pPr>
        <w:pStyle w:val="BodyText"/>
        <w:spacing w:line="235" w:lineRule="auto"/>
        <w:ind w:left="116" w:right="116" w:firstLine="566"/>
      </w:pPr>
      <w:r>
        <w:rPr/>
        <w:t>–Neáu nhö coù ngöôøi phaùt taâm caàu ñaïo, maø nghi ngôø kinh naøy nhöng  khoâng  phæ  baùng, thì toäi aáy theá</w:t>
      </w:r>
      <w:r>
        <w:rPr>
          <w:spacing w:val="17"/>
        </w:rPr>
        <w:t> </w:t>
      </w:r>
      <w:r>
        <w:rPr/>
        <w:t>naøo?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Phaät daïy:</w:t>
      </w:r>
    </w:p>
    <w:p>
      <w:pPr>
        <w:pStyle w:val="BodyText"/>
        <w:spacing w:line="235" w:lineRule="auto" w:before="2"/>
        <w:ind w:left="116" w:right="116" w:firstLine="566"/>
      </w:pPr>
      <w:r>
        <w:rPr/>
        <w:t>–Keû aáy tuy coù phaùt taâm nhöng tröôùc vaø sau ñeàu hoà nghi neân seõ luoân xa caùch caùc  Ñöùc Phaät, Theá Toân tuøy theo möùc ñoä nghi ngôø aáy, roài cuõng tuøy theo möùc ñoä nghi ngôø ñoù maø trong töøng aáy kieáp seõ khoâng ñöôïc gaàn guõi Chaùnh</w:t>
      </w:r>
      <w:r>
        <w:rPr>
          <w:spacing w:val="50"/>
        </w:rPr>
        <w:t> </w:t>
      </w:r>
      <w:r>
        <w:rPr/>
        <w:t>phaùp.</w:t>
      </w:r>
    </w:p>
    <w:p>
      <w:pPr>
        <w:pStyle w:val="BodyText"/>
        <w:spacing w:line="300" w:lineRule="exact"/>
      </w:pPr>
      <w:r>
        <w:rPr/>
        <w:t>A-nan baïch Phaät:</w:t>
      </w:r>
    </w:p>
    <w:p>
      <w:pPr>
        <w:pStyle w:val="BodyText"/>
        <w:spacing w:line="235" w:lineRule="auto" w:before="2"/>
        <w:ind w:left="116" w:right="117" w:firstLine="566"/>
      </w:pPr>
      <w:r>
        <w:rPr/>
        <w:t>–Neáu coù keû ñaõ khoâng tin töôûng öa thích kinh naøy, laïi ngaên caám moïi ngöôøi khieán    hoï khoâng ñöôïc hoïc hoûi, vaäy thì keû ñoù phaûi chòu tai hoïa laø thaân hình lôùn nhoû theá naøo?  Cuõng nhö laø phaûi chòu toäi nhieàu ít ra</w:t>
      </w:r>
      <w:r>
        <w:rPr>
          <w:spacing w:val="39"/>
        </w:rPr>
        <w:t> </w:t>
      </w:r>
      <w:r>
        <w:rPr/>
        <w:t>sao?</w:t>
      </w:r>
    </w:p>
    <w:p>
      <w:pPr>
        <w:pStyle w:val="BodyText"/>
        <w:spacing w:line="300" w:lineRule="exact"/>
      </w:pPr>
      <w:r>
        <w:rPr/>
        <w:t>Phaät baûo:</w:t>
      </w:r>
    </w:p>
    <w:p>
      <w:pPr>
        <w:pStyle w:val="BodyText"/>
        <w:spacing w:line="232" w:lineRule="auto" w:before="5"/>
        <w:ind w:right="4920"/>
      </w:pPr>
      <w:r>
        <w:rPr/>
        <w:t>–Naøy A-nan! Ñöøng neân hoûi nhö theá. A-nan laïi baïch Phaät:</w:t>
      </w:r>
    </w:p>
    <w:p>
      <w:pPr>
        <w:pStyle w:val="BodyText"/>
        <w:spacing w:line="232" w:lineRule="auto" w:before="3"/>
        <w:ind w:left="116" w:right="115" w:firstLine="566"/>
      </w:pPr>
      <w:r>
        <w:rPr/>
        <w:t>–Cuùi mong Theá Toân giaûng noùi veà ñieàu aáy, trong boán chuùng ñeä töû hieän coù ôû ñaây  cuõng coù ngöôøi ñaõ daáy khôûi taâm nghi hoaëc. Laïi nöõa, ôû ñôøi vò lai, daân chuùng ôû nhöõng vuøng bieân ñòa hay caùc nöôùc lôùn nghe ñöôïc kinh phaùp naøy, maø thöôøng sinh taâm nghi ngôø thì seõ khieán hoï tin töôûng, hieåu roõ, khoâng coøn phæ baùng</w:t>
      </w:r>
      <w:r>
        <w:rPr>
          <w:spacing w:val="43"/>
        </w:rPr>
        <w:t> </w:t>
      </w:r>
      <w:r>
        <w:rPr/>
        <w:t>nöõa.</w:t>
      </w:r>
    </w:p>
    <w:p>
      <w:pPr>
        <w:pStyle w:val="BodyText"/>
        <w:spacing w:line="308" w:lineRule="exact"/>
      </w:pPr>
      <w:r>
        <w:rPr/>
        <w:t>Ñöùc Phaät noùi:</w:t>
      </w:r>
    </w:p>
    <w:p>
      <w:pPr>
        <w:pStyle w:val="BodyText"/>
        <w:spacing w:line="235" w:lineRule="auto" w:before="1"/>
        <w:ind w:left="116" w:right="118" w:firstLine="566"/>
      </w:pPr>
      <w:r>
        <w:rPr/>
        <w:t>–Ngöôøi aáy seõ chòu quaû baùo laø thaân cao ñeán moät muoân, khaép thaân mình  phaûi chòu  bao thöù ñau khoå khoâng theå tính</w:t>
      </w:r>
      <w:r>
        <w:rPr>
          <w:spacing w:val="26"/>
        </w:rPr>
        <w:t> </w:t>
      </w:r>
      <w:r>
        <w:rPr/>
        <w:t>keå.</w:t>
      </w:r>
    </w:p>
    <w:p>
      <w:pPr>
        <w:pStyle w:val="BodyText"/>
        <w:spacing w:line="302" w:lineRule="exact"/>
      </w:pPr>
      <w:r>
        <w:rPr/>
        <w:t>A-nan laïi hoûi Phaät:</w:t>
      </w:r>
    </w:p>
    <w:p>
      <w:pPr>
        <w:pStyle w:val="BodyText"/>
        <w:spacing w:line="232" w:lineRule="auto" w:before="4"/>
        <w:ind w:right="5553"/>
      </w:pPr>
      <w:r>
        <w:rPr/>
        <w:t>–Löôõi cuûa keû aáy lôùn hay nhoû? Phaät baûo:</w:t>
      </w:r>
    </w:p>
    <w:p>
      <w:pPr>
        <w:pStyle w:val="BodyText"/>
        <w:spacing w:line="235" w:lineRule="auto"/>
        <w:ind w:left="116" w:right="115" w:firstLine="566"/>
      </w:pPr>
      <w:r>
        <w:rPr/>
        <w:t>–Löôõi cuûa keû ñoù daøi roäng moãi beà boán muoân daëm, treân löôõi aáy luoân bò ngöïa giaøy   xeùo ñeán naêm traêm öùc naêm vaø trong naêm traêm öùc naêm keû ñoù phaûi luoân uoáng thöù nöôùc  ñoàng noùng chaûy ñoû röïc maøu löûa, treân thaân thöôøng xuyeân bò löûa chaùy thieâu nöôùng, nung ñoát. Vì sao? Vì keû aáy laø bieåu hieän cho söï thoï nhaän taän cuøng cuûa aùc baùo veà khaåu nghieäp vaäy.</w:t>
      </w:r>
    </w:p>
    <w:p>
      <w:pPr>
        <w:pStyle w:val="BodyText"/>
        <w:spacing w:line="235" w:lineRule="auto"/>
        <w:ind w:left="116" w:right="116" w:firstLine="566"/>
      </w:pPr>
      <w:r>
        <w:rPr/>
        <w:t>Baáy giôø, boán chuùng ñeä töû ñeán döï hoäi ñang coù maët, nghe roõ lôøi daïy cuûa Phaät ñeàu    noåi oác khaép mình, heát söùc kinh sôï, teù xæu xuoáng ñaát, lieàn cuøng nhau caát tieáng caàu mong Ñöùc Phaät thöông xoùt ñeán mình, baøy toû söï saùm hoái xin Ñöùc Phaät haõy vì caùc thieän nam, thieän nöõ aáy maø ruû loøng cöùu giuùp moïi toäi loãi, nhôø vaäy môùi ngaên ñöôïc bao noãi lo phieàn veà quaû baùo cöïc aùc kia, cuøng nhöõng yù töôûng veà thaân xaùc cao lôùn chòu bao nhieâu ñau khoå  khoâng theå noùi</w:t>
      </w:r>
      <w:r>
        <w:rPr>
          <w:spacing w:val="9"/>
        </w:rPr>
        <w:t> </w:t>
      </w:r>
      <w:r>
        <w:rPr/>
        <w:t>heát.</w:t>
      </w:r>
    </w:p>
    <w:p>
      <w:pPr>
        <w:pStyle w:val="BodyText"/>
        <w:spacing w:line="297" w:lineRule="exact"/>
      </w:pPr>
      <w:r>
        <w:rPr/>
        <w:t>Laïi coù moät soá vò khaùc, nöôùc maét haõy coøn tuoân rôi, lieàn cuøng böôùc ñeán baïch Phaät:</w:t>
      </w:r>
    </w:p>
    <w:p>
      <w:pPr>
        <w:pStyle w:val="BodyText"/>
        <w:spacing w:line="232" w:lineRule="auto"/>
        <w:ind w:left="116" w:right="115" w:firstLine="566"/>
      </w:pPr>
      <w:r>
        <w:rPr/>
        <w:t>–Vì chuùng con töï mình khoâng theå bieát ñöôïc ñôøi naøy, ñôøi sau neân sinh taâm nghi ngôø ñoái vôùi lôøi daïy cuûa Phaät hieän taïi cuøng caùc Ñöùc Phaät, Theá Toân trong möôøi phöông, vì bò phieàn naõo che laáp neân khoâng töï thaáy toäi loãi cuûa mình, nay ñeàu xin quy kính tröôùc Phaät, thaønh taâm thuù nhaän toäi loãi khoâng daùm che giaáu, mong ñöôïc Phaät xaù toäi, ví nhö keû ngu    daïi chaúng bieát gì neân ñaõ laøm traùi vôùi leõ phaûi, nay töï thaáy toäi loãi mình gaây ra, mong ñöôïc Phaät thöông xoùt xaù toäi</w:t>
      </w:r>
      <w:r>
        <w:rPr>
          <w:spacing w:val="16"/>
        </w:rPr>
        <w:t> </w:t>
      </w:r>
      <w:r>
        <w:rPr/>
        <w:t>cho.</w:t>
      </w:r>
    </w:p>
    <w:p>
      <w:pPr>
        <w:pStyle w:val="BodyText"/>
        <w:spacing w:line="309" w:lineRule="exact"/>
      </w:pPr>
      <w:r>
        <w:rPr/>
        <w:t>Phaät baûo boán chuùng:</w:t>
      </w:r>
    </w:p>
    <w:p>
      <w:pPr>
        <w:pStyle w:val="BodyText"/>
        <w:spacing w:line="235" w:lineRule="auto" w:before="1"/>
        <w:ind w:left="116" w:right="117" w:firstLine="566"/>
      </w:pPr>
      <w:r>
        <w:rPr/>
        <w:t>–Laønh thay, laønh thay! Caùc vò nam nöõ trong doøng hoï cuûa Nhö Lai, caùc vò ñaõ nghi  ngôø ñoái vôùi phaùp naøy, nay ñaõ thaáy roõ toäi loãi cuûa mình, saùm hoái nhöõng ñieàu mình ñaõ gaây neân thì cuõng nhö aùnh saùng maët trôøi xua tan taêm</w:t>
      </w:r>
      <w:r>
        <w:rPr>
          <w:spacing w:val="51"/>
        </w:rPr>
        <w:t> </w:t>
      </w:r>
      <w:r>
        <w:rPr/>
        <w:t>toái.</w:t>
      </w:r>
    </w:p>
    <w:p>
      <w:pPr>
        <w:pStyle w:val="BodyText"/>
        <w:spacing w:line="301" w:lineRule="exact"/>
      </w:pPr>
      <w:r>
        <w:rPr/>
        <w:t>Baáy giôø, A-nan lieàn böôùc ñeán baïch Phaät:</w:t>
      </w:r>
    </w:p>
    <w:p>
      <w:pPr>
        <w:pStyle w:val="BodyText"/>
        <w:spacing w:line="309" w:lineRule="exact"/>
      </w:pPr>
      <w:r>
        <w:rPr/>
        <w:t>–Nay trong chuùng hoäi naøy coù nhöõng vò taâm coøn nghi ngôø thì seõ chòu toäi baùo ra sao?</w:t>
      </w:r>
    </w:p>
    <w:p>
      <w:pPr>
        <w:spacing w:after="0" w:line="309" w:lineRule="exact"/>
        <w:sectPr>
          <w:pgSz w:w="11910" w:h="16840"/>
          <w:pgMar w:header="564" w:footer="388" w:top="1300" w:bottom="580" w:left="1300" w:right="1300"/>
        </w:sectPr>
      </w:pPr>
    </w:p>
    <w:p>
      <w:pPr>
        <w:pStyle w:val="BodyText"/>
        <w:spacing w:line="310" w:lineRule="exact" w:before="89"/>
        <w:jc w:val="left"/>
      </w:pPr>
      <w:r>
        <w:rPr/>
        <w:t>Phaät daïy:</w:t>
      </w:r>
    </w:p>
    <w:p>
      <w:pPr>
        <w:pStyle w:val="BodyText"/>
        <w:spacing w:line="232" w:lineRule="auto" w:before="5"/>
        <w:ind w:left="116" w:right="347" w:firstLine="566"/>
        <w:jc w:val="left"/>
      </w:pPr>
      <w:r>
        <w:rPr/>
        <w:t>–Naøy A-nan! Tuy caùc vò aáy trong taâm nghi ngôø nhöng hieän giôø ñaõ saùm hoái toäi loãi  cuûa mình, nhö vaäy thì toäi baùo cuûa caùc vò ñoù seõ ñöôïc giaûm</w:t>
      </w:r>
      <w:r>
        <w:rPr>
          <w:spacing w:val="6"/>
        </w:rPr>
        <w:t> </w:t>
      </w:r>
      <w:r>
        <w:rPr/>
        <w:t>nheï.</w:t>
      </w:r>
    </w:p>
    <w:p>
      <w:pPr>
        <w:pStyle w:val="BodyText"/>
        <w:spacing w:line="305" w:lineRule="exact"/>
        <w:jc w:val="left"/>
      </w:pPr>
      <w:r>
        <w:rPr/>
        <w:t>A-nan laïi hoûi:</w:t>
      </w:r>
    </w:p>
    <w:p>
      <w:pPr>
        <w:pStyle w:val="BodyText"/>
        <w:spacing w:line="235" w:lineRule="auto" w:before="1"/>
        <w:ind w:right="2784"/>
        <w:jc w:val="left"/>
      </w:pPr>
      <w:r>
        <w:rPr/>
        <w:t>–Cuùi mong Theá Toân giaûi thích cho chuùng con ñöôïc roõ. Phaät daïy:</w:t>
      </w:r>
    </w:p>
    <w:p>
      <w:pPr>
        <w:pStyle w:val="BodyText"/>
        <w:spacing w:line="235" w:lineRule="auto"/>
        <w:ind w:left="116" w:right="115" w:firstLine="566"/>
      </w:pPr>
      <w:r>
        <w:rPr/>
        <w:t>–Caùc vò aáy khi saép cheát seõ troâng thaáy hình aûnh ñòa nguïc, caùc loã chaân loâng treân   ngöôøi ñeàu ñau nhöùc, laïi coøn gaëp phaûi voâ soá khoâng theå keå heát nhöõng noãi lo laéng, chòu toäi baùo nhö theá roài döùt. Vì sao? Vì caùc vò aáy ñaõ ñeán tröôùc Phaät xin saùm hoái nhöõng toäi loãi cuûa mình cuøng döùt boû moïi ñieàu nghi ngôø neân coù ñöôïc theâm loøng Töø bi cöùu ñoä cuûa voâ soá caùc Ñöùc Phaät trong möôøi phöông nöõa. Vì vaäy, naøy A-nan! Caùc thieän nam, thieän nöõ  phaûi töï xem xeùt, veà toäi baùo maø keû phæ baùng kinh phaùp Phaät seõ phaûi chòu laáy. Cho neân ñoái vôùi nhöõng ngöôøi nghe kinh naøy, vui möøng chaúng nghi ngôø thì nhöõng vò aáy luoân ñöôïc gaàn guõi Phaät phaùp Thaùnh chuùng, ñoái vôùi giaùo phaùp cuûa Phaät Thaùnh ôû quaù khöù, hieän taïi, vò lai giaûng noùi, seõ tin töôûng kinh naøy vaø thoï trì, ñoïc</w:t>
      </w:r>
      <w:r>
        <w:rPr>
          <w:spacing w:val="47"/>
        </w:rPr>
        <w:t> </w:t>
      </w:r>
      <w:r>
        <w:rPr/>
        <w:t>tuïng.</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- 18 266-QC-P17 NÃ³i Vá»† BÃ€i BÃ¡ng Kinh Náº§y-A Duy Viá»⁄t TrÃ­ GiÃ€ Kinh.docx</dc:title>
  <dcterms:created xsi:type="dcterms:W3CDTF">2021-03-10T10:36:50Z</dcterms:created>
  <dcterms:modified xsi:type="dcterms:W3CDTF">2021-03-10T10:36:50Z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